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66D8F" w14:textId="77777777" w:rsidR="0065291A" w:rsidRPr="00715B77" w:rsidRDefault="00715B77">
      <w:pPr>
        <w:rPr>
          <w:rFonts w:ascii="TH SarabunPSK" w:eastAsia="Sarabun" w:hAnsi="TH SarabunPSK" w:cs="TH SarabunPSK"/>
          <w:b/>
          <w:sz w:val="50"/>
          <w:szCs w:val="50"/>
        </w:rPr>
      </w:pPr>
      <w:r w:rsidRPr="00715B77">
        <w:rPr>
          <w:rFonts w:ascii="TH SarabunPSK" w:eastAsia="Sarabun" w:hAnsi="TH SarabunPSK" w:cs="TH SarabunPSK" w:hint="cs"/>
          <w:b/>
          <w:noProof/>
          <w:sz w:val="40"/>
          <w:szCs w:val="40"/>
        </w:rPr>
        <w:drawing>
          <wp:inline distT="0" distB="0" distL="0" distR="0" wp14:anchorId="0DC66DA4" wp14:editId="0DC66DA5">
            <wp:extent cx="715901" cy="737928"/>
            <wp:effectExtent l="0" t="0" r="0" b="0"/>
            <wp:docPr id="13" name="image1.jpg" descr="ku thai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ku thai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15901" cy="73792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715B77">
        <w:rPr>
          <w:rFonts w:ascii="TH SarabunPSK" w:eastAsia="Sarabun" w:hAnsi="TH SarabunPSK" w:cs="TH SarabunPSK" w:hint="cs"/>
          <w:b/>
          <w:sz w:val="40"/>
          <w:szCs w:val="40"/>
        </w:rPr>
        <w:tab/>
      </w:r>
      <w:r w:rsidRPr="00715B77">
        <w:rPr>
          <w:rFonts w:ascii="TH SarabunPSK" w:eastAsia="Sarabun" w:hAnsi="TH SarabunPSK" w:cs="TH SarabunPSK" w:hint="cs"/>
          <w:b/>
          <w:sz w:val="40"/>
          <w:szCs w:val="40"/>
        </w:rPr>
        <w:tab/>
      </w:r>
      <w:r w:rsidRPr="00715B77">
        <w:rPr>
          <w:rFonts w:ascii="TH SarabunPSK" w:eastAsia="Sarabun" w:hAnsi="TH SarabunPSK" w:cs="TH SarabunPSK" w:hint="cs"/>
          <w:b/>
          <w:sz w:val="40"/>
          <w:szCs w:val="40"/>
        </w:rPr>
        <w:tab/>
      </w:r>
      <w:r w:rsidRPr="00715B77">
        <w:rPr>
          <w:rFonts w:ascii="TH SarabunPSK" w:eastAsia="Sarabun" w:hAnsi="TH SarabunPSK" w:cs="TH SarabunPSK" w:hint="cs"/>
          <w:b/>
          <w:sz w:val="40"/>
          <w:szCs w:val="40"/>
        </w:rPr>
        <w:tab/>
      </w:r>
      <w:proofErr w:type="spellStart"/>
      <w:r w:rsidRPr="00715B77">
        <w:rPr>
          <w:rFonts w:ascii="TH SarabunPSK" w:eastAsia="Sarabun" w:hAnsi="TH SarabunPSK" w:cs="TH SarabunPSK" w:hint="cs"/>
          <w:b/>
          <w:sz w:val="50"/>
          <w:szCs w:val="50"/>
        </w:rPr>
        <w:t>บันทึกข้อความ</w:t>
      </w:r>
      <w:proofErr w:type="spellEnd"/>
    </w:p>
    <w:p w14:paraId="0DC66D90" w14:textId="77777777" w:rsidR="0065291A" w:rsidRPr="00715B77" w:rsidRDefault="00715B77">
      <w:pPr>
        <w:tabs>
          <w:tab w:val="left" w:pos="9000"/>
        </w:tabs>
        <w:rPr>
          <w:rFonts w:ascii="TH SarabunPSK" w:eastAsia="Sarabun" w:hAnsi="TH SarabunPSK" w:cs="TH SarabunPSK"/>
          <w:sz w:val="32"/>
          <w:szCs w:val="32"/>
        </w:rPr>
      </w:pPr>
      <w:proofErr w:type="spellStart"/>
      <w:r w:rsidRPr="00715B77">
        <w:rPr>
          <w:rFonts w:ascii="TH SarabunPSK" w:eastAsia="Sarabun" w:hAnsi="TH SarabunPSK" w:cs="TH SarabunPSK" w:hint="cs"/>
          <w:b/>
          <w:sz w:val="40"/>
          <w:szCs w:val="40"/>
        </w:rPr>
        <w:t>ส่วนงาน</w:t>
      </w:r>
      <w:proofErr w:type="spellEnd"/>
      <w:r w:rsidRPr="00715B77">
        <w:rPr>
          <w:rFonts w:ascii="TH SarabunPSK" w:eastAsia="Sarabun" w:hAnsi="TH SarabunPSK" w:cs="TH SarabunPSK" w:hint="cs"/>
          <w:b/>
          <w:sz w:val="40"/>
          <w:szCs w:val="40"/>
        </w:rPr>
        <w:t xml:space="preserve">     </w:t>
      </w:r>
      <w:proofErr w:type="spellStart"/>
      <w:r w:rsidRPr="00715B77">
        <w:rPr>
          <w:rFonts w:ascii="TH SarabunPSK" w:eastAsia="Sarabun" w:hAnsi="TH SarabunPSK" w:cs="TH SarabunPSK" w:hint="cs"/>
          <w:sz w:val="32"/>
          <w:szCs w:val="32"/>
        </w:rPr>
        <w:t>ภาควิชาเศรษฐศาสตร์เกษตรและทรัพยากร</w:t>
      </w:r>
      <w:proofErr w:type="spellEnd"/>
      <w:r w:rsidRPr="00715B77">
        <w:rPr>
          <w:rFonts w:ascii="TH SarabunPSK" w:eastAsia="Sarabun" w:hAnsi="TH SarabunPSK" w:cs="TH SarabunPSK" w:hint="cs"/>
          <w:sz w:val="32"/>
          <w:szCs w:val="32"/>
        </w:rPr>
        <w:t xml:space="preserve"> </w:t>
      </w:r>
      <w:proofErr w:type="spellStart"/>
      <w:proofErr w:type="gramStart"/>
      <w:r w:rsidRPr="00715B77">
        <w:rPr>
          <w:rFonts w:ascii="TH SarabunPSK" w:eastAsia="Sarabun" w:hAnsi="TH SarabunPSK" w:cs="TH SarabunPSK" w:hint="cs"/>
          <w:sz w:val="32"/>
          <w:szCs w:val="32"/>
        </w:rPr>
        <w:t>คณะเศรษฐศาสตร์</w:t>
      </w:r>
      <w:proofErr w:type="spellEnd"/>
      <w:r w:rsidRPr="00715B77">
        <w:rPr>
          <w:rFonts w:ascii="TH SarabunPSK" w:eastAsia="Sarabun" w:hAnsi="TH SarabunPSK" w:cs="TH SarabunPSK" w:hint="cs"/>
          <w:b/>
          <w:sz w:val="32"/>
          <w:szCs w:val="32"/>
        </w:rPr>
        <w:t xml:space="preserve">  </w:t>
      </w:r>
      <w:r w:rsidRPr="00715B77">
        <w:rPr>
          <w:rFonts w:ascii="TH SarabunPSK" w:eastAsia="Sarabun" w:hAnsi="TH SarabunPSK" w:cs="TH SarabunPSK" w:hint="cs"/>
          <w:sz w:val="32"/>
          <w:szCs w:val="32"/>
        </w:rPr>
        <w:t>โทร.</w:t>
      </w:r>
      <w:proofErr w:type="gramEnd"/>
      <w:r w:rsidRPr="00715B77">
        <w:rPr>
          <w:rFonts w:ascii="TH SarabunPSK" w:eastAsia="Sarabun" w:hAnsi="TH SarabunPSK" w:cs="TH SarabunPSK" w:hint="cs"/>
          <w:sz w:val="32"/>
          <w:szCs w:val="32"/>
        </w:rPr>
        <w:t>1540, 1542</w:t>
      </w:r>
      <w:r w:rsidRPr="00715B77">
        <w:rPr>
          <w:rFonts w:ascii="TH SarabunPSK" w:hAnsi="TH SarabunPSK" w:cs="TH SarabunPSK" w:hint="cs"/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0DC66DA6" wp14:editId="0DC66DA7">
                <wp:simplePos x="0" y="0"/>
                <wp:positionH relativeFrom="column">
                  <wp:posOffset>571500</wp:posOffset>
                </wp:positionH>
                <wp:positionV relativeFrom="paragraph">
                  <wp:posOffset>228600</wp:posOffset>
                </wp:positionV>
                <wp:extent cx="5191125" cy="12700"/>
                <wp:effectExtent l="0" t="0" r="0" b="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750438" y="3780000"/>
                          <a:ext cx="5191125" cy="0"/>
                        </a:xfrm>
                        <a:prstGeom prst="straightConnector1">
                          <a:avLst/>
                        </a:prstGeom>
                        <a:noFill/>
                        <a:ln w="9525" cap="rnd" cmpd="sng">
                          <a:solidFill>
                            <a:srgbClr val="000000"/>
                          </a:solidFill>
                          <a:prstDash val="dot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571500</wp:posOffset>
                </wp:positionH>
                <wp:positionV relativeFrom="paragraph">
                  <wp:posOffset>228600</wp:posOffset>
                </wp:positionV>
                <wp:extent cx="5191125" cy="12700"/>
                <wp:effectExtent b="0" l="0" r="0" t="0"/>
                <wp:wrapNone/>
                <wp:docPr id="11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19112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DC66D91" w14:textId="32CE6E68" w:rsidR="0065291A" w:rsidRPr="00715B77" w:rsidRDefault="00715B77">
      <w:pPr>
        <w:tabs>
          <w:tab w:val="left" w:pos="4500"/>
          <w:tab w:val="left" w:pos="9000"/>
        </w:tabs>
        <w:rPr>
          <w:rFonts w:ascii="TH SarabunPSK" w:eastAsia="Sarabun" w:hAnsi="TH SarabunPSK" w:cs="TH SarabunPSK"/>
          <w:sz w:val="40"/>
          <w:szCs w:val="40"/>
        </w:rPr>
      </w:pPr>
      <w:proofErr w:type="spellStart"/>
      <w:r w:rsidRPr="00715B77">
        <w:rPr>
          <w:rFonts w:ascii="TH SarabunPSK" w:eastAsia="Sarabun" w:hAnsi="TH SarabunPSK" w:cs="TH SarabunPSK" w:hint="cs"/>
          <w:b/>
          <w:sz w:val="40"/>
          <w:szCs w:val="40"/>
        </w:rPr>
        <w:t>ที่</w:t>
      </w:r>
      <w:proofErr w:type="spellEnd"/>
      <w:r w:rsidRPr="00715B77">
        <w:rPr>
          <w:rFonts w:ascii="TH SarabunPSK" w:eastAsia="Sarabun" w:hAnsi="TH SarabunPSK" w:cs="TH SarabunPSK" w:hint="cs"/>
          <w:b/>
          <w:sz w:val="40"/>
          <w:szCs w:val="40"/>
        </w:rPr>
        <w:t xml:space="preserve">    </w:t>
      </w:r>
      <w:proofErr w:type="spellStart"/>
      <w:r w:rsidRPr="00715B77">
        <w:rPr>
          <w:rFonts w:ascii="TH SarabunPSK" w:eastAsia="Sarabun" w:hAnsi="TH SarabunPSK" w:cs="TH SarabunPSK" w:hint="cs"/>
          <w:sz w:val="32"/>
          <w:szCs w:val="32"/>
        </w:rPr>
        <w:t>อว</w:t>
      </w:r>
      <w:proofErr w:type="spellEnd"/>
      <w:r w:rsidRPr="00715B77">
        <w:rPr>
          <w:rFonts w:ascii="TH SarabunPSK" w:eastAsia="Sarabun" w:hAnsi="TH SarabunPSK" w:cs="TH SarabunPSK" w:hint="cs"/>
          <w:sz w:val="32"/>
          <w:szCs w:val="32"/>
        </w:rPr>
        <w:t xml:space="preserve"> 6501.1203/-</w:t>
      </w:r>
      <w:r w:rsidRPr="00715B77">
        <w:rPr>
          <w:rFonts w:ascii="TH SarabunPSK" w:eastAsia="Sarabun" w:hAnsi="TH SarabunPSK" w:cs="TH SarabunPSK" w:hint="cs"/>
          <w:b/>
          <w:sz w:val="40"/>
          <w:szCs w:val="40"/>
        </w:rPr>
        <w:tab/>
      </w:r>
      <w:proofErr w:type="spellStart"/>
      <w:r w:rsidRPr="00715B77">
        <w:rPr>
          <w:rFonts w:ascii="TH SarabunPSK" w:eastAsia="Sarabun" w:hAnsi="TH SarabunPSK" w:cs="TH SarabunPSK" w:hint="cs"/>
          <w:b/>
          <w:sz w:val="40"/>
          <w:szCs w:val="40"/>
        </w:rPr>
        <w:t>วันที่</w:t>
      </w:r>
      <w:proofErr w:type="spellEnd"/>
      <w:r w:rsidRPr="00715B77">
        <w:rPr>
          <w:rFonts w:ascii="TH SarabunPSK" w:eastAsia="Sarabun" w:hAnsi="TH SarabunPSK" w:cs="TH SarabunPSK" w:hint="cs"/>
          <w:b/>
          <w:sz w:val="40"/>
          <w:szCs w:val="40"/>
        </w:rPr>
        <w:t xml:space="preserve"> </w:t>
      </w:r>
      <w:r w:rsidRPr="00715B77">
        <w:rPr>
          <w:rFonts w:ascii="TH SarabunPSK" w:eastAsia="Sarabun" w:hAnsi="TH SarabunPSK" w:cs="TH SarabunPSK" w:hint="cs"/>
          <w:sz w:val="40"/>
          <w:szCs w:val="40"/>
        </w:rPr>
        <w:t xml:space="preserve">          </w:t>
      </w:r>
      <w:r w:rsidRPr="00715B77">
        <w:rPr>
          <w:rFonts w:ascii="TH SarabunPSK" w:hAnsi="TH SarabunPSK" w:cs="TH SarabunPSK" w:hint="cs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 wp14:anchorId="0DC66DA8" wp14:editId="0DC66DA9">
                <wp:simplePos x="0" y="0"/>
                <wp:positionH relativeFrom="column">
                  <wp:posOffset>3175000</wp:posOffset>
                </wp:positionH>
                <wp:positionV relativeFrom="paragraph">
                  <wp:posOffset>228600</wp:posOffset>
                </wp:positionV>
                <wp:extent cx="2592070" cy="12700"/>
                <wp:effectExtent l="0" t="0" r="0" b="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049965" y="3780000"/>
                          <a:ext cx="2592070" cy="0"/>
                        </a:xfrm>
                        <a:prstGeom prst="straightConnector1">
                          <a:avLst/>
                        </a:prstGeom>
                        <a:noFill/>
                        <a:ln w="9525" cap="rnd" cmpd="sng">
                          <a:solidFill>
                            <a:srgbClr val="000000"/>
                          </a:solidFill>
                          <a:prstDash val="dot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3175000</wp:posOffset>
                </wp:positionH>
                <wp:positionV relativeFrom="paragraph">
                  <wp:posOffset>228600</wp:posOffset>
                </wp:positionV>
                <wp:extent cx="2592070" cy="12700"/>
                <wp:effectExtent b="0" l="0" r="0" t="0"/>
                <wp:wrapNone/>
                <wp:docPr id="9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9207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RPr="00715B77">
        <w:rPr>
          <w:rFonts w:ascii="TH SarabunPSK" w:hAnsi="TH SarabunPSK" w:cs="TH SarabunPSK" w:hint="cs"/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hidden="0" allowOverlap="1" wp14:anchorId="0DC66DAA" wp14:editId="0DC66DAB">
                <wp:simplePos x="0" y="0"/>
                <wp:positionH relativeFrom="column">
                  <wp:posOffset>114300</wp:posOffset>
                </wp:positionH>
                <wp:positionV relativeFrom="paragraph">
                  <wp:posOffset>228600</wp:posOffset>
                </wp:positionV>
                <wp:extent cx="2743200" cy="12700"/>
                <wp:effectExtent l="0" t="0" r="0" b="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974400" y="3780000"/>
                          <a:ext cx="2743200" cy="0"/>
                        </a:xfrm>
                        <a:prstGeom prst="straightConnector1">
                          <a:avLst/>
                        </a:prstGeom>
                        <a:noFill/>
                        <a:ln w="9525" cap="rnd" cmpd="sng">
                          <a:solidFill>
                            <a:srgbClr val="000000"/>
                          </a:solidFill>
                          <a:prstDash val="dot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228600</wp:posOffset>
                </wp:positionV>
                <wp:extent cx="2743200" cy="12700"/>
                <wp:effectExtent b="0" l="0" r="0" t="0"/>
                <wp:wrapNone/>
                <wp:docPr id="12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432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DC66D92" w14:textId="77777777" w:rsidR="0065291A" w:rsidRPr="00715B77" w:rsidRDefault="00715B77">
      <w:pPr>
        <w:tabs>
          <w:tab w:val="left" w:pos="9000"/>
        </w:tabs>
        <w:ind w:right="90"/>
        <w:rPr>
          <w:rFonts w:ascii="TH SarabunPSK" w:eastAsia="Sarabun" w:hAnsi="TH SarabunPSK" w:cs="TH SarabunPSK"/>
          <w:sz w:val="32"/>
          <w:szCs w:val="32"/>
        </w:rPr>
      </w:pPr>
      <w:proofErr w:type="spellStart"/>
      <w:r w:rsidRPr="00715B77">
        <w:rPr>
          <w:rFonts w:ascii="TH SarabunPSK" w:eastAsia="Sarabun" w:hAnsi="TH SarabunPSK" w:cs="TH SarabunPSK" w:hint="cs"/>
          <w:b/>
          <w:sz w:val="40"/>
          <w:szCs w:val="40"/>
        </w:rPr>
        <w:t>เรื่อง</w:t>
      </w:r>
      <w:proofErr w:type="spellEnd"/>
      <w:r w:rsidRPr="00715B77">
        <w:rPr>
          <w:rFonts w:ascii="TH SarabunPSK" w:eastAsia="Sarabun" w:hAnsi="TH SarabunPSK" w:cs="TH SarabunPSK" w:hint="cs"/>
          <w:sz w:val="40"/>
          <w:szCs w:val="40"/>
        </w:rPr>
        <w:t xml:space="preserve">   </w:t>
      </w:r>
      <w:r w:rsidRPr="00715B77">
        <w:rPr>
          <w:rFonts w:ascii="TH SarabunPSK" w:hAnsi="TH SarabunPSK" w:cs="TH SarabunPSK" w:hint="cs"/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hidden="0" allowOverlap="1" wp14:anchorId="0DC66DAC" wp14:editId="0DC66DAD">
                <wp:simplePos x="0" y="0"/>
                <wp:positionH relativeFrom="column">
                  <wp:posOffset>330200</wp:posOffset>
                </wp:positionH>
                <wp:positionV relativeFrom="paragraph">
                  <wp:posOffset>228600</wp:posOffset>
                </wp:positionV>
                <wp:extent cx="5442585" cy="12700"/>
                <wp:effectExtent l="0" t="0" r="0" b="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624708" y="3780000"/>
                          <a:ext cx="5442585" cy="0"/>
                        </a:xfrm>
                        <a:prstGeom prst="straightConnector1">
                          <a:avLst/>
                        </a:prstGeom>
                        <a:noFill/>
                        <a:ln w="9525" cap="rnd" cmpd="sng">
                          <a:solidFill>
                            <a:srgbClr val="000000"/>
                          </a:solidFill>
                          <a:prstDash val="dot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330200</wp:posOffset>
                </wp:positionH>
                <wp:positionV relativeFrom="paragraph">
                  <wp:posOffset>228600</wp:posOffset>
                </wp:positionV>
                <wp:extent cx="5442585" cy="12700"/>
                <wp:effectExtent b="0" l="0" r="0" t="0"/>
                <wp:wrapNone/>
                <wp:docPr id="10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4258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DC66D93" w14:textId="77777777" w:rsidR="0065291A" w:rsidRPr="00715B77" w:rsidRDefault="00715B77">
      <w:pPr>
        <w:spacing w:before="240"/>
        <w:ind w:left="720" w:hanging="720"/>
        <w:jc w:val="both"/>
        <w:rPr>
          <w:rFonts w:ascii="TH SarabunPSK" w:eastAsia="Sarabun" w:hAnsi="TH SarabunPSK" w:cs="TH SarabunPSK"/>
          <w:sz w:val="32"/>
          <w:szCs w:val="32"/>
        </w:rPr>
      </w:pPr>
      <w:proofErr w:type="spellStart"/>
      <w:r w:rsidRPr="00715B77">
        <w:rPr>
          <w:rFonts w:ascii="TH SarabunPSK" w:eastAsia="Sarabun" w:hAnsi="TH SarabunPSK" w:cs="TH SarabunPSK" w:hint="cs"/>
          <w:sz w:val="32"/>
          <w:szCs w:val="32"/>
        </w:rPr>
        <w:t>เรียน</w:t>
      </w:r>
      <w:proofErr w:type="spellEnd"/>
      <w:r w:rsidRPr="00715B77">
        <w:rPr>
          <w:rFonts w:ascii="TH SarabunPSK" w:eastAsia="Sarabun" w:hAnsi="TH SarabunPSK" w:cs="TH SarabunPSK" w:hint="cs"/>
          <w:sz w:val="32"/>
          <w:szCs w:val="32"/>
        </w:rPr>
        <w:tab/>
      </w:r>
      <w:proofErr w:type="spellStart"/>
      <w:r w:rsidRPr="00715B77">
        <w:rPr>
          <w:rFonts w:ascii="TH SarabunPSK" w:eastAsia="Sarabun" w:hAnsi="TH SarabunPSK" w:cs="TH SarabunPSK" w:hint="cs"/>
          <w:sz w:val="32"/>
          <w:szCs w:val="32"/>
        </w:rPr>
        <w:t>หัวหน้าภาควิชาเศรษฐศาสตร์เกษตรและทรัพยากร</w:t>
      </w:r>
      <w:proofErr w:type="spellEnd"/>
    </w:p>
    <w:p w14:paraId="0DC66D95" w14:textId="7D9EA578" w:rsidR="0065291A" w:rsidRDefault="00715B77" w:rsidP="00CD27BA">
      <w:pPr>
        <w:spacing w:before="240"/>
        <w:rPr>
          <w:rFonts w:ascii="TH SarabunPSK" w:eastAsia="Sarabun" w:hAnsi="TH SarabunPSK" w:cs="TH SarabunPSK"/>
          <w:sz w:val="32"/>
          <w:szCs w:val="32"/>
        </w:rPr>
      </w:pPr>
      <w:r w:rsidRPr="00715B77">
        <w:rPr>
          <w:rFonts w:ascii="TH SarabunPSK" w:eastAsia="Sarabun" w:hAnsi="TH SarabunPSK" w:cs="TH SarabunPSK" w:hint="cs"/>
          <w:sz w:val="32"/>
          <w:szCs w:val="32"/>
        </w:rPr>
        <w:tab/>
      </w:r>
      <w:r w:rsidRPr="00715B77">
        <w:rPr>
          <w:rFonts w:ascii="TH SarabunPSK" w:eastAsia="Sarabun" w:hAnsi="TH SarabunPSK" w:cs="TH SarabunPSK" w:hint="cs"/>
          <w:sz w:val="32"/>
          <w:szCs w:val="32"/>
        </w:rPr>
        <w:tab/>
      </w:r>
      <w:r w:rsidR="00CD27BA">
        <w:rPr>
          <w:rFonts w:ascii="TH SarabunPSK" w:eastAsia="Sarabun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A3EF497" w14:textId="1D4055BB" w:rsidR="00CD27BA" w:rsidRPr="00715B77" w:rsidRDefault="00CD27BA" w:rsidP="00CD27BA">
      <w:pPr>
        <w:spacing w:before="240"/>
        <w:rPr>
          <w:rFonts w:ascii="TH SarabunPSK" w:eastAsia="Sarabun" w:hAnsi="TH SarabunPSK" w:cs="TH SarabunPSK" w:hint="cs"/>
          <w:sz w:val="32"/>
          <w:szCs w:val="32"/>
        </w:rPr>
      </w:pPr>
      <w:r>
        <w:rPr>
          <w:rFonts w:ascii="TH SarabunPSK" w:eastAsia="Sarabun" w:hAnsi="TH SarabunPSK" w:cs="TH SarabunPSK"/>
          <w:sz w:val="32"/>
          <w:szCs w:val="32"/>
          <w:cs/>
        </w:rPr>
        <w:tab/>
      </w:r>
      <w:r>
        <w:rPr>
          <w:rFonts w:ascii="TH SarabunPSK" w:eastAsia="Sarabun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DC66D96" w14:textId="39981E85" w:rsidR="0065291A" w:rsidRPr="00715B77" w:rsidRDefault="00715B77">
      <w:pPr>
        <w:spacing w:before="240"/>
        <w:ind w:firstLine="1440"/>
        <w:rPr>
          <w:rFonts w:ascii="TH SarabunPSK" w:eastAsia="Sarabun" w:hAnsi="TH SarabunPSK" w:cs="TH SarabunPSK"/>
          <w:sz w:val="32"/>
          <w:szCs w:val="32"/>
        </w:rPr>
      </w:pPr>
      <w:proofErr w:type="spellStart"/>
      <w:r w:rsidRPr="00715B77">
        <w:rPr>
          <w:rFonts w:ascii="TH SarabunPSK" w:eastAsia="Sarabun" w:hAnsi="TH SarabunPSK" w:cs="TH SarabunPSK" w:hint="cs"/>
          <w:sz w:val="32"/>
          <w:szCs w:val="32"/>
        </w:rPr>
        <w:t>จึงเรียนมาเพื่อโปรดพิจารณาและดำเนินการต่อไ</w:t>
      </w:r>
      <w:proofErr w:type="spellEnd"/>
      <w:r w:rsidR="00CD27BA">
        <w:rPr>
          <w:rFonts w:ascii="TH SarabunPSK" w:eastAsia="Sarabun" w:hAnsi="TH SarabunPSK" w:cs="TH SarabunPSK" w:hint="cs"/>
          <w:sz w:val="32"/>
          <w:szCs w:val="32"/>
          <w:cs/>
        </w:rPr>
        <w:t>ป</w:t>
      </w:r>
    </w:p>
    <w:p w14:paraId="0DC66D97" w14:textId="77777777" w:rsidR="0065291A" w:rsidRPr="00715B77" w:rsidRDefault="0065291A">
      <w:pPr>
        <w:spacing w:before="240"/>
        <w:ind w:firstLine="1440"/>
        <w:rPr>
          <w:rFonts w:ascii="TH SarabunPSK" w:eastAsia="Sarabun" w:hAnsi="TH SarabunPSK" w:cs="TH SarabunPSK"/>
          <w:sz w:val="32"/>
          <w:szCs w:val="32"/>
        </w:rPr>
      </w:pPr>
    </w:p>
    <w:p w14:paraId="0DC66D98" w14:textId="77777777" w:rsidR="0065291A" w:rsidRPr="00715B77" w:rsidRDefault="00715B77">
      <w:pPr>
        <w:spacing w:before="240"/>
        <w:ind w:firstLine="1440"/>
        <w:rPr>
          <w:rFonts w:ascii="TH SarabunPSK" w:eastAsia="Sarabun" w:hAnsi="TH SarabunPSK" w:cs="TH SarabunPSK"/>
          <w:sz w:val="32"/>
          <w:szCs w:val="32"/>
        </w:rPr>
      </w:pPr>
      <w:r w:rsidRPr="00715B77">
        <w:rPr>
          <w:rFonts w:ascii="TH SarabunPSK" w:eastAsia="Sarabun" w:hAnsi="TH SarabunPSK" w:cs="TH SarabunPSK" w:hint="cs"/>
          <w:sz w:val="32"/>
          <w:szCs w:val="32"/>
        </w:rPr>
        <w:tab/>
      </w:r>
      <w:r w:rsidRPr="00715B77">
        <w:rPr>
          <w:rFonts w:ascii="TH SarabunPSK" w:eastAsia="Sarabun" w:hAnsi="TH SarabunPSK" w:cs="TH SarabunPSK" w:hint="cs"/>
          <w:sz w:val="32"/>
          <w:szCs w:val="32"/>
        </w:rPr>
        <w:tab/>
      </w:r>
      <w:r w:rsidRPr="00715B77">
        <w:rPr>
          <w:rFonts w:ascii="TH SarabunPSK" w:eastAsia="Sarabun" w:hAnsi="TH SarabunPSK" w:cs="TH SarabunPSK" w:hint="cs"/>
          <w:sz w:val="32"/>
          <w:szCs w:val="32"/>
        </w:rPr>
        <w:tab/>
      </w:r>
      <w:r w:rsidRPr="00715B77">
        <w:rPr>
          <w:rFonts w:ascii="TH SarabunPSK" w:eastAsia="Sarabun" w:hAnsi="TH SarabunPSK" w:cs="TH SarabunPSK" w:hint="cs"/>
          <w:sz w:val="32"/>
          <w:szCs w:val="32"/>
        </w:rPr>
        <w:tab/>
      </w:r>
      <w:r w:rsidRPr="00715B77">
        <w:rPr>
          <w:rFonts w:ascii="TH SarabunPSK" w:eastAsia="Sarabun" w:hAnsi="TH SarabunPSK" w:cs="TH SarabunPSK" w:hint="cs"/>
          <w:sz w:val="32"/>
          <w:szCs w:val="32"/>
        </w:rPr>
        <w:tab/>
      </w:r>
      <w:r w:rsidRPr="00715B77">
        <w:rPr>
          <w:rFonts w:ascii="TH SarabunPSK" w:eastAsia="Sarabun" w:hAnsi="TH SarabunPSK" w:cs="TH SarabunPSK" w:hint="cs"/>
          <w:sz w:val="32"/>
          <w:szCs w:val="32"/>
        </w:rPr>
        <w:tab/>
        <w:t>(</w:t>
      </w:r>
      <w:proofErr w:type="spellStart"/>
      <w:r w:rsidRPr="00715B77">
        <w:rPr>
          <w:rFonts w:ascii="TH SarabunPSK" w:eastAsia="Sarabun" w:hAnsi="TH SarabunPSK" w:cs="TH SarabunPSK" w:hint="cs"/>
          <w:sz w:val="32"/>
          <w:szCs w:val="32"/>
        </w:rPr>
        <w:t>ชื่ออาจารย์</w:t>
      </w:r>
      <w:proofErr w:type="spellEnd"/>
      <w:r w:rsidRPr="00715B77">
        <w:rPr>
          <w:rFonts w:ascii="TH SarabunPSK" w:eastAsia="Sarabun" w:hAnsi="TH SarabunPSK" w:cs="TH SarabunPSK" w:hint="cs"/>
          <w:sz w:val="32"/>
          <w:szCs w:val="32"/>
        </w:rPr>
        <w:t>)</w:t>
      </w:r>
    </w:p>
    <w:p w14:paraId="0DC66D99" w14:textId="77777777" w:rsidR="0065291A" w:rsidRPr="00715B77" w:rsidRDefault="0065291A">
      <w:pPr>
        <w:ind w:left="3600" w:firstLine="1440"/>
        <w:rPr>
          <w:rFonts w:ascii="TH SarabunPSK" w:eastAsia="Sarabun" w:hAnsi="TH SarabunPSK" w:cs="TH SarabunPSK"/>
          <w:sz w:val="32"/>
          <w:szCs w:val="32"/>
        </w:rPr>
      </w:pPr>
    </w:p>
    <w:p w14:paraId="0DC66D9A" w14:textId="77777777" w:rsidR="0065291A" w:rsidRPr="00715B77" w:rsidRDefault="00715B77">
      <w:pPr>
        <w:spacing w:before="240"/>
        <w:rPr>
          <w:rFonts w:ascii="TH SarabunPSK" w:eastAsia="Sarabun" w:hAnsi="TH SarabunPSK" w:cs="TH SarabunPSK"/>
          <w:sz w:val="32"/>
          <w:szCs w:val="32"/>
        </w:rPr>
      </w:pPr>
      <w:proofErr w:type="spellStart"/>
      <w:proofErr w:type="gramStart"/>
      <w:r w:rsidRPr="00715B77">
        <w:rPr>
          <w:rFonts w:ascii="TH SarabunPSK" w:eastAsia="Sarabun" w:hAnsi="TH SarabunPSK" w:cs="TH SarabunPSK" w:hint="cs"/>
          <w:sz w:val="32"/>
          <w:szCs w:val="32"/>
        </w:rPr>
        <w:t>ที่</w:t>
      </w:r>
      <w:proofErr w:type="spellEnd"/>
      <w:r w:rsidRPr="00715B77">
        <w:rPr>
          <w:rFonts w:ascii="TH SarabunPSK" w:eastAsia="Sarabun" w:hAnsi="TH SarabunPSK" w:cs="TH SarabunPSK" w:hint="cs"/>
          <w:sz w:val="32"/>
          <w:szCs w:val="32"/>
        </w:rPr>
        <w:t xml:space="preserve">  </w:t>
      </w:r>
      <w:proofErr w:type="spellStart"/>
      <w:r w:rsidRPr="00715B77">
        <w:rPr>
          <w:rFonts w:ascii="TH SarabunPSK" w:eastAsia="Sarabun" w:hAnsi="TH SarabunPSK" w:cs="TH SarabunPSK" w:hint="cs"/>
          <w:sz w:val="32"/>
          <w:szCs w:val="32"/>
        </w:rPr>
        <w:t>อว</w:t>
      </w:r>
      <w:proofErr w:type="spellEnd"/>
      <w:proofErr w:type="gramEnd"/>
      <w:r w:rsidRPr="00715B77">
        <w:rPr>
          <w:rFonts w:ascii="TH SarabunPSK" w:eastAsia="Sarabun" w:hAnsi="TH SarabunPSK" w:cs="TH SarabunPSK" w:hint="cs"/>
          <w:sz w:val="32"/>
          <w:szCs w:val="32"/>
        </w:rPr>
        <w:t xml:space="preserve">  6501.1203/</w:t>
      </w:r>
    </w:p>
    <w:p w14:paraId="0DC66D9B" w14:textId="36D31634" w:rsidR="0065291A" w:rsidRPr="00715B77" w:rsidRDefault="00715B77" w:rsidP="00CD27BA">
      <w:pPr>
        <w:rPr>
          <w:rFonts w:ascii="TH SarabunPSK" w:eastAsia="Sarabun" w:hAnsi="TH SarabunPSK" w:cs="TH SarabunPSK"/>
          <w:sz w:val="32"/>
          <w:szCs w:val="32"/>
        </w:rPr>
      </w:pPr>
      <w:proofErr w:type="spellStart"/>
      <w:r w:rsidRPr="00715B77">
        <w:rPr>
          <w:rFonts w:ascii="TH SarabunPSK" w:eastAsia="Sarabun" w:hAnsi="TH SarabunPSK" w:cs="TH SarabunPSK" w:hint="cs"/>
          <w:sz w:val="32"/>
          <w:szCs w:val="32"/>
        </w:rPr>
        <w:t>เรียน</w:t>
      </w:r>
      <w:proofErr w:type="spellEnd"/>
      <w:r w:rsidRPr="00715B77">
        <w:rPr>
          <w:rFonts w:ascii="TH SarabunPSK" w:eastAsia="Sarabun" w:hAnsi="TH SarabunPSK" w:cs="TH SarabunPSK" w:hint="cs"/>
          <w:sz w:val="32"/>
          <w:szCs w:val="32"/>
        </w:rPr>
        <w:tab/>
      </w:r>
      <w:r w:rsidR="00DF5CE2">
        <w:rPr>
          <w:rFonts w:ascii="TH SarabunPSK" w:eastAsia="Sarabun" w:hAnsi="TH SarabunPSK" w:cs="TH SarabunPSK" w:hint="cs"/>
          <w:sz w:val="32"/>
          <w:szCs w:val="32"/>
          <w:cs/>
        </w:rPr>
        <w:t>คณบดีคณะเศรษฐศาสตร์</w:t>
      </w:r>
    </w:p>
    <w:p w14:paraId="0DC66D9C" w14:textId="5B078D4D" w:rsidR="0065291A" w:rsidRPr="00715B77" w:rsidRDefault="00715B77">
      <w:pPr>
        <w:rPr>
          <w:rFonts w:ascii="TH SarabunPSK" w:eastAsia="Sarabun" w:hAnsi="TH SarabunPSK" w:cs="TH SarabunPSK"/>
          <w:sz w:val="32"/>
          <w:szCs w:val="32"/>
        </w:rPr>
      </w:pPr>
      <w:r w:rsidRPr="00715B77">
        <w:rPr>
          <w:rFonts w:ascii="TH SarabunPSK" w:eastAsia="Sarabun" w:hAnsi="TH SarabunPSK" w:cs="TH SarabunPSK" w:hint="cs"/>
          <w:sz w:val="32"/>
          <w:szCs w:val="32"/>
        </w:rPr>
        <w:tab/>
      </w:r>
      <w:proofErr w:type="spellStart"/>
      <w:r w:rsidRPr="00715B77">
        <w:rPr>
          <w:rFonts w:ascii="TH SarabunPSK" w:eastAsia="Sarabun" w:hAnsi="TH SarabunPSK" w:cs="TH SarabunPSK" w:hint="cs"/>
          <w:sz w:val="32"/>
          <w:szCs w:val="32"/>
        </w:rPr>
        <w:t>เพื่อโปรดพิจารณา</w:t>
      </w:r>
      <w:proofErr w:type="spellEnd"/>
    </w:p>
    <w:p w14:paraId="0DC66D9D" w14:textId="77777777" w:rsidR="0065291A" w:rsidRPr="00715B77" w:rsidRDefault="0065291A">
      <w:pPr>
        <w:rPr>
          <w:rFonts w:ascii="TH SarabunPSK" w:eastAsia="Sarabun" w:hAnsi="TH SarabunPSK" w:cs="TH SarabunPSK"/>
          <w:sz w:val="32"/>
          <w:szCs w:val="32"/>
        </w:rPr>
      </w:pPr>
    </w:p>
    <w:p w14:paraId="0DC66D9E" w14:textId="1BD7AAA3" w:rsidR="0065291A" w:rsidRDefault="0065291A">
      <w:pPr>
        <w:rPr>
          <w:rFonts w:ascii="TH SarabunPSK" w:eastAsia="Sarabun" w:hAnsi="TH SarabunPSK" w:cs="TH SarabunPSK"/>
          <w:sz w:val="32"/>
          <w:szCs w:val="32"/>
        </w:rPr>
      </w:pPr>
    </w:p>
    <w:p w14:paraId="3BB9EC48" w14:textId="77777777" w:rsidR="00CD27BA" w:rsidRPr="00CD27BA" w:rsidRDefault="00CD27BA">
      <w:pPr>
        <w:rPr>
          <w:rFonts w:ascii="TH SarabunPSK" w:eastAsia="Sarabun" w:hAnsi="TH SarabunPSK" w:cs="TH SarabunPSK" w:hint="cs"/>
          <w:sz w:val="32"/>
          <w:szCs w:val="32"/>
        </w:rPr>
      </w:pPr>
    </w:p>
    <w:p w14:paraId="0DC66D9F" w14:textId="4BC49698" w:rsidR="0065291A" w:rsidRPr="00715B77" w:rsidRDefault="00CD27BA">
      <w:pPr>
        <w:rPr>
          <w:rFonts w:ascii="TH SarabunPSK" w:eastAsia="Sarabun" w:hAnsi="TH SarabunPSK" w:cs="TH SarabunPSK"/>
          <w:sz w:val="32"/>
          <w:szCs w:val="32"/>
        </w:rPr>
      </w:pPr>
      <w:r>
        <w:rPr>
          <w:rFonts w:ascii="TH SarabunPSK" w:eastAsia="Sarabun" w:hAnsi="TH SarabunPSK" w:cs="TH SarabunPSK" w:hint="cs"/>
          <w:sz w:val="32"/>
          <w:szCs w:val="32"/>
          <w:cs/>
        </w:rPr>
        <w:t xml:space="preserve">   </w:t>
      </w:r>
      <w:r w:rsidR="00715B77" w:rsidRPr="00715B77">
        <w:rPr>
          <w:rFonts w:ascii="TH SarabunPSK" w:eastAsia="Sarabun" w:hAnsi="TH SarabunPSK" w:cs="TH SarabunPSK" w:hint="cs"/>
          <w:sz w:val="32"/>
          <w:szCs w:val="32"/>
        </w:rPr>
        <w:t>(</w:t>
      </w:r>
      <w:proofErr w:type="spellStart"/>
      <w:r w:rsidR="00715B77" w:rsidRPr="00715B77">
        <w:rPr>
          <w:rFonts w:ascii="TH SarabunPSK" w:eastAsia="Sarabun" w:hAnsi="TH SarabunPSK" w:cs="TH SarabunPSK" w:hint="cs"/>
          <w:sz w:val="32"/>
          <w:szCs w:val="32"/>
        </w:rPr>
        <w:t>ผศ.ดร</w:t>
      </w:r>
      <w:proofErr w:type="spellEnd"/>
      <w:r w:rsidR="00715B77" w:rsidRPr="00715B77">
        <w:rPr>
          <w:rFonts w:ascii="TH SarabunPSK" w:eastAsia="Sarabun" w:hAnsi="TH SarabunPSK" w:cs="TH SarabunPSK" w:hint="cs"/>
          <w:sz w:val="32"/>
          <w:szCs w:val="32"/>
        </w:rPr>
        <w:t>.</w:t>
      </w:r>
      <w:r w:rsidR="00DF5CE2">
        <w:rPr>
          <w:rFonts w:ascii="TH SarabunPSK" w:eastAsia="Sarabun" w:hAnsi="TH SarabunPSK" w:cs="TH SarabunPSK" w:hint="cs"/>
          <w:sz w:val="32"/>
          <w:szCs w:val="32"/>
          <w:cs/>
        </w:rPr>
        <w:t>จักรกฤษณ์ พจนศิลป์</w:t>
      </w:r>
      <w:r w:rsidR="00715B77" w:rsidRPr="00715B77">
        <w:rPr>
          <w:rFonts w:ascii="TH SarabunPSK" w:eastAsia="Sarabun" w:hAnsi="TH SarabunPSK" w:cs="TH SarabunPSK" w:hint="cs"/>
          <w:sz w:val="32"/>
          <w:szCs w:val="32"/>
        </w:rPr>
        <w:t>)</w:t>
      </w:r>
    </w:p>
    <w:p w14:paraId="0DC66DA0" w14:textId="77777777" w:rsidR="0065291A" w:rsidRPr="00715B77" w:rsidRDefault="00715B77" w:rsidP="00CD27BA">
      <w:pPr>
        <w:rPr>
          <w:rFonts w:ascii="TH SarabunPSK" w:eastAsia="Sarabun" w:hAnsi="TH SarabunPSK" w:cs="TH SarabunPSK"/>
          <w:sz w:val="32"/>
          <w:szCs w:val="32"/>
        </w:rPr>
      </w:pPr>
      <w:proofErr w:type="spellStart"/>
      <w:r w:rsidRPr="00715B77">
        <w:rPr>
          <w:rFonts w:ascii="TH SarabunPSK" w:eastAsia="Sarabun" w:hAnsi="TH SarabunPSK" w:cs="TH SarabunPSK" w:hint="cs"/>
          <w:sz w:val="32"/>
          <w:szCs w:val="32"/>
        </w:rPr>
        <w:t>หัวหน้าภาควิชาเศรษฐศาสตร์เกษตรและทรัพยากร</w:t>
      </w:r>
      <w:proofErr w:type="spellEnd"/>
    </w:p>
    <w:p w14:paraId="0DC66DA1" w14:textId="77777777" w:rsidR="0065291A" w:rsidRPr="00715B77" w:rsidRDefault="00715B77">
      <w:pPr>
        <w:rPr>
          <w:rFonts w:ascii="TH SarabunPSK" w:eastAsia="Sarabun" w:hAnsi="TH SarabunPSK" w:cs="TH SarabunPSK"/>
          <w:sz w:val="32"/>
          <w:szCs w:val="32"/>
        </w:rPr>
      </w:pPr>
      <w:r w:rsidRPr="00715B77">
        <w:rPr>
          <w:rFonts w:ascii="TH SarabunPSK" w:eastAsia="Sarabun" w:hAnsi="TH SarabunPSK" w:cs="TH SarabunPSK" w:hint="cs"/>
          <w:sz w:val="32"/>
          <w:szCs w:val="32"/>
        </w:rPr>
        <w:tab/>
      </w:r>
      <w:r w:rsidRPr="00715B77">
        <w:rPr>
          <w:rFonts w:ascii="TH SarabunPSK" w:eastAsia="Sarabun" w:hAnsi="TH SarabunPSK" w:cs="TH SarabunPSK" w:hint="cs"/>
          <w:sz w:val="32"/>
          <w:szCs w:val="32"/>
        </w:rPr>
        <w:tab/>
      </w:r>
      <w:r w:rsidRPr="00715B77">
        <w:rPr>
          <w:rFonts w:ascii="TH SarabunPSK" w:eastAsia="Sarabun" w:hAnsi="TH SarabunPSK" w:cs="TH SarabunPSK" w:hint="cs"/>
          <w:sz w:val="32"/>
          <w:szCs w:val="32"/>
        </w:rPr>
        <w:tab/>
      </w:r>
      <w:r w:rsidRPr="00715B77">
        <w:rPr>
          <w:rFonts w:ascii="TH SarabunPSK" w:eastAsia="Sarabun" w:hAnsi="TH SarabunPSK" w:cs="TH SarabunPSK" w:hint="cs"/>
          <w:sz w:val="32"/>
          <w:szCs w:val="32"/>
        </w:rPr>
        <w:tab/>
      </w:r>
      <w:r w:rsidRPr="00715B77">
        <w:rPr>
          <w:rFonts w:ascii="TH SarabunPSK" w:eastAsia="Sarabun" w:hAnsi="TH SarabunPSK" w:cs="TH SarabunPSK" w:hint="cs"/>
          <w:sz w:val="32"/>
          <w:szCs w:val="32"/>
        </w:rPr>
        <w:tab/>
      </w:r>
      <w:r w:rsidRPr="00715B77">
        <w:rPr>
          <w:rFonts w:ascii="TH SarabunPSK" w:eastAsia="Sarabun" w:hAnsi="TH SarabunPSK" w:cs="TH SarabunPSK" w:hint="cs"/>
          <w:sz w:val="32"/>
          <w:szCs w:val="32"/>
        </w:rPr>
        <w:tab/>
      </w:r>
    </w:p>
    <w:p w14:paraId="0DC66DA2" w14:textId="77777777" w:rsidR="0065291A" w:rsidRPr="00715B77" w:rsidRDefault="0065291A">
      <w:pPr>
        <w:rPr>
          <w:rFonts w:ascii="TH SarabunPSK" w:eastAsia="Sarabun" w:hAnsi="TH SarabunPSK" w:cs="TH SarabunPSK"/>
          <w:sz w:val="32"/>
          <w:szCs w:val="32"/>
        </w:rPr>
      </w:pPr>
    </w:p>
    <w:p w14:paraId="0DC66DA3" w14:textId="77777777" w:rsidR="0065291A" w:rsidRPr="00715B77" w:rsidRDefault="0065291A">
      <w:pPr>
        <w:rPr>
          <w:rFonts w:ascii="TH SarabunPSK" w:hAnsi="TH SarabunPSK" w:cs="TH SarabunPSK"/>
        </w:rPr>
      </w:pPr>
    </w:p>
    <w:sectPr w:rsidR="0065291A" w:rsidRPr="00715B77">
      <w:pgSz w:w="11906" w:h="16838"/>
      <w:pgMar w:top="284" w:right="1134" w:bottom="1134" w:left="1418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H SarabunPSK">
    <w:altName w:val="TH SarabunPSK"/>
    <w:charset w:val="DE"/>
    <w:family w:val="swiss"/>
    <w:pitch w:val="variable"/>
    <w:sig w:usb0="01000003" w:usb1="00000000" w:usb2="00000000" w:usb3="00000000" w:csb0="00010111" w:csb1="00000000"/>
  </w:font>
  <w:font w:name="Sarabun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291A"/>
    <w:rsid w:val="0065291A"/>
    <w:rsid w:val="00715B77"/>
    <w:rsid w:val="00CD27BA"/>
    <w:rsid w:val="00DF5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C66D8F"/>
  <w15:docId w15:val="{05F19B78-97FE-4F1F-9C16-25B59D962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11C0"/>
    <w:rPr>
      <w:rFonts w:cs="Angsana New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79EE"/>
    <w:rPr>
      <w:rFonts w:ascii="Leelawadee" w:hAnsi="Leelawadee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9EE"/>
    <w:rPr>
      <w:rFonts w:ascii="Leelawadee" w:eastAsia="Times New Roman" w:hAnsi="Leelawadee" w:cs="Angsana New"/>
      <w:sz w:val="18"/>
      <w:szCs w:val="2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11" Type="http://schemas.openxmlformats.org/officeDocument/2006/relationships/image" Target="media/image3.png"/><Relationship Id="rId5" Type="http://schemas.openxmlformats.org/officeDocument/2006/relationships/image" Target="media/image1.jp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TesH+hUCxwG7qEMU/MO90i1kh4A==">AMUW2mUwScl4ey2V6Kd7FNqmfAQK+Yxoz+BZNvrb+K8+JOdk8x3KC3vJjHK1NPnd0GJXl+NC9qh33AV5ctNtg4Eg16shis4zq7m6Ohn+Ht32L6HBIaS/q28=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137</Words>
  <Characters>783</Characters>
  <Application>Microsoft Office Word</Application>
  <DocSecurity>0</DocSecurity>
  <Lines>6</Lines>
  <Paragraphs>1</Paragraphs>
  <ScaleCrop>false</ScaleCrop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nutsara buaplod</cp:lastModifiedBy>
  <cp:revision>4</cp:revision>
  <dcterms:created xsi:type="dcterms:W3CDTF">2020-01-16T07:57:00Z</dcterms:created>
  <dcterms:modified xsi:type="dcterms:W3CDTF">2023-01-23T04:23:00Z</dcterms:modified>
</cp:coreProperties>
</file>