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416A2" w14:textId="77777777" w:rsidR="00966B98" w:rsidRPr="00966B98" w:rsidRDefault="00966B98">
      <w:pPr>
        <w:rPr>
          <w:rFonts w:cs="Times New Roman"/>
        </w:rPr>
      </w:pPr>
    </w:p>
    <w:p w14:paraId="4584FCD3" w14:textId="77777777" w:rsidR="00966B98" w:rsidRPr="00966B98" w:rsidRDefault="00966B98">
      <w:pPr>
        <w:rPr>
          <w:rFonts w:cs="Times New Roman"/>
        </w:rPr>
      </w:pPr>
    </w:p>
    <w:p w14:paraId="19E3F86E" w14:textId="77777777" w:rsidR="00966B98" w:rsidRPr="00966B98" w:rsidRDefault="00966B98">
      <w:pPr>
        <w:rPr>
          <w:rFonts w:cs="Times New Roman"/>
        </w:rPr>
      </w:pPr>
    </w:p>
    <w:p w14:paraId="59BE5C44" w14:textId="77777777" w:rsidR="00966B98" w:rsidRPr="00966B98" w:rsidRDefault="00966B98">
      <w:pPr>
        <w:rPr>
          <w:rFonts w:cs="Times New Roman"/>
        </w:rPr>
      </w:pPr>
    </w:p>
    <w:p w14:paraId="76E68167" w14:textId="77777777" w:rsidR="00966B98" w:rsidRPr="00966B98" w:rsidRDefault="00966B98">
      <w:pPr>
        <w:rPr>
          <w:rFonts w:cs="Times New Roman"/>
        </w:rPr>
      </w:pPr>
    </w:p>
    <w:p w14:paraId="74E3393B" w14:textId="77777777" w:rsidR="00966B98" w:rsidRPr="00966B98" w:rsidRDefault="00966B98">
      <w:pPr>
        <w:rPr>
          <w:rFonts w:cs="Times New Roman"/>
        </w:rPr>
      </w:pPr>
    </w:p>
    <w:p w14:paraId="4C177196" w14:textId="77777777" w:rsidR="00966B98" w:rsidRPr="00966B98" w:rsidRDefault="00966B98">
      <w:pPr>
        <w:rPr>
          <w:rFonts w:cs="Times New Roman"/>
        </w:rPr>
      </w:pPr>
    </w:p>
    <w:p w14:paraId="02253BB1" w14:textId="77E3C311" w:rsidR="003F41BA" w:rsidRPr="00CA30CF" w:rsidRDefault="000C7D9A" w:rsidP="003F41BA">
      <w:pPr>
        <w:jc w:val="center"/>
        <w:rPr>
          <w:rFonts w:cs="Times New Roman"/>
          <w:b/>
          <w:sz w:val="40"/>
        </w:rPr>
      </w:pPr>
      <w:r>
        <w:rPr>
          <w:rFonts w:cs="Times New Roman"/>
          <w:b/>
          <w:sz w:val="40"/>
          <w:szCs w:val="40"/>
        </w:rPr>
        <w:t>Title</w:t>
      </w:r>
    </w:p>
    <w:p w14:paraId="696FAC5F" w14:textId="77777777" w:rsidR="003F41BA" w:rsidRPr="00966B98" w:rsidRDefault="003F41BA" w:rsidP="003F41BA">
      <w:pPr>
        <w:rPr>
          <w:rFonts w:cs="Times New Roman"/>
          <w:b/>
        </w:rPr>
      </w:pPr>
    </w:p>
    <w:p w14:paraId="7C34A5C2" w14:textId="77777777" w:rsidR="003F41BA" w:rsidRPr="00966B98" w:rsidRDefault="003F41BA" w:rsidP="003F41BA">
      <w:pPr>
        <w:rPr>
          <w:rFonts w:cs="Times New Roman"/>
          <w:b/>
        </w:rPr>
      </w:pPr>
    </w:p>
    <w:p w14:paraId="0AC7EDE1" w14:textId="77777777" w:rsidR="003F41BA" w:rsidRPr="00966B98" w:rsidRDefault="003F41BA" w:rsidP="003F41BA">
      <w:pPr>
        <w:rPr>
          <w:rFonts w:cs="Times New Roman"/>
          <w:b/>
        </w:rPr>
      </w:pPr>
    </w:p>
    <w:p w14:paraId="32FD8185" w14:textId="77777777" w:rsidR="003F41BA" w:rsidRPr="00966B98" w:rsidRDefault="003F41BA" w:rsidP="003F41BA">
      <w:pPr>
        <w:rPr>
          <w:rFonts w:cs="Times New Roman"/>
          <w:b/>
        </w:rPr>
      </w:pPr>
    </w:p>
    <w:p w14:paraId="425E884F" w14:textId="77777777" w:rsidR="003F41BA" w:rsidRPr="00966B98" w:rsidRDefault="003F41BA" w:rsidP="003F41BA">
      <w:pPr>
        <w:rPr>
          <w:rFonts w:cs="Times New Roman"/>
          <w:b/>
        </w:rPr>
      </w:pPr>
    </w:p>
    <w:p w14:paraId="3FA012FE" w14:textId="77777777" w:rsidR="003F41BA" w:rsidRPr="00966B98" w:rsidRDefault="003F41BA" w:rsidP="003F41BA">
      <w:pPr>
        <w:rPr>
          <w:rFonts w:cs="Times New Roman"/>
          <w:b/>
        </w:rPr>
      </w:pPr>
    </w:p>
    <w:p w14:paraId="7B05815F" w14:textId="77777777" w:rsidR="003F41BA" w:rsidRPr="00966B98" w:rsidRDefault="003F41BA" w:rsidP="003F41BA">
      <w:pPr>
        <w:rPr>
          <w:rFonts w:cs="Times New Roman"/>
          <w:b/>
        </w:rPr>
      </w:pPr>
    </w:p>
    <w:p w14:paraId="1D411752" w14:textId="77777777" w:rsidR="003F41BA" w:rsidRPr="00966B98" w:rsidRDefault="003F41BA" w:rsidP="003F41BA">
      <w:pPr>
        <w:rPr>
          <w:rFonts w:cs="Times New Roman"/>
          <w:b/>
        </w:rPr>
      </w:pPr>
    </w:p>
    <w:p w14:paraId="6528575D" w14:textId="77777777" w:rsidR="003F41BA" w:rsidRPr="00966B98" w:rsidRDefault="003F41BA" w:rsidP="003F41BA">
      <w:pPr>
        <w:rPr>
          <w:rFonts w:cs="Times New Roman"/>
          <w:b/>
        </w:rPr>
      </w:pPr>
    </w:p>
    <w:p w14:paraId="57AC7BED" w14:textId="08517D6A" w:rsidR="003F41BA" w:rsidRDefault="000C7D9A" w:rsidP="003F41BA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Name</w:t>
      </w:r>
    </w:p>
    <w:p w14:paraId="0F1B1794" w14:textId="77777777" w:rsidR="003F41BA" w:rsidRPr="00CA30CF" w:rsidRDefault="003F41BA" w:rsidP="003F41BA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14:paraId="5E1B9CBD" w14:textId="77777777" w:rsidR="00A21AEC" w:rsidRPr="00A21AEC" w:rsidRDefault="00A21AEC" w:rsidP="00A21AEC">
      <w:pPr>
        <w:jc w:val="center"/>
        <w:rPr>
          <w:rFonts w:cs="Angsana New"/>
          <w:i/>
          <w:sz w:val="28"/>
          <w:szCs w:val="28"/>
          <w:lang w:val="en-US" w:bidi="th-TH"/>
        </w:rPr>
      </w:pPr>
      <w:r w:rsidRPr="00A21AEC">
        <w:rPr>
          <w:rFonts w:cs="Times New Roman"/>
          <w:i/>
          <w:sz w:val="28"/>
          <w:szCs w:val="28"/>
        </w:rPr>
        <w:t>Affiliation</w:t>
      </w:r>
    </w:p>
    <w:p w14:paraId="1D64527F" w14:textId="6EDB5BBB" w:rsidR="003F41BA" w:rsidRPr="00A21AEC" w:rsidRDefault="00A21AEC" w:rsidP="003F41BA">
      <w:pPr>
        <w:jc w:val="center"/>
        <w:rPr>
          <w:rFonts w:cs="Times New Roman"/>
          <w:i/>
          <w:sz w:val="28"/>
          <w:szCs w:val="28"/>
        </w:rPr>
      </w:pPr>
      <w:r w:rsidRPr="00A21AEC">
        <w:rPr>
          <w:rFonts w:cs="Times New Roman"/>
          <w:i/>
          <w:sz w:val="28"/>
          <w:szCs w:val="28"/>
        </w:rPr>
        <w:t>Email</w:t>
      </w:r>
    </w:p>
    <w:p w14:paraId="6656DAFE" w14:textId="77777777" w:rsidR="00276F36" w:rsidRDefault="00276F36" w:rsidP="00276F36">
      <w:pPr>
        <w:pStyle w:val="Heading1"/>
      </w:pPr>
      <w:r w:rsidRPr="00701FA6">
        <w:rPr>
          <w:rFonts w:ascii="Times New Roman" w:hAnsi="Times New Roman"/>
        </w:rPr>
        <w:t>Abstract</w:t>
      </w:r>
    </w:p>
    <w:p w14:paraId="2D1C2DA6" w14:textId="77777777" w:rsidR="00276F36" w:rsidRDefault="00276F36" w:rsidP="00276F36">
      <w:pPr>
        <w:spacing w:after="400"/>
        <w:rPr>
          <w:sz w:val="20"/>
        </w:rPr>
      </w:pPr>
      <w:r>
        <w:rPr>
          <w:sz w:val="20"/>
        </w:rPr>
        <w:t>Please write abstract with no reference. Recommend for 200-250 words</w:t>
      </w:r>
    </w:p>
    <w:p w14:paraId="2D0FF7F2" w14:textId="77777777" w:rsidR="00276F36" w:rsidRPr="00701FA6" w:rsidRDefault="00276F36" w:rsidP="00276F36">
      <w:pPr>
        <w:pStyle w:val="Heading1"/>
        <w:rPr>
          <w:rFonts w:ascii="Times New Roman" w:hAnsi="Times New Roman"/>
        </w:rPr>
      </w:pPr>
      <w:r w:rsidRPr="00701FA6">
        <w:rPr>
          <w:rFonts w:ascii="Times New Roman" w:hAnsi="Times New Roman"/>
        </w:rPr>
        <w:t>Keywords</w:t>
      </w:r>
    </w:p>
    <w:p w14:paraId="58A7D30F" w14:textId="77777777" w:rsidR="00276F36" w:rsidRDefault="00276F36" w:rsidP="00276F36">
      <w:pPr>
        <w:rPr>
          <w:bCs/>
        </w:rPr>
      </w:pPr>
      <w:r>
        <w:rPr>
          <w:bCs/>
        </w:rPr>
        <w:t>List down 3-5 words</w:t>
      </w:r>
    </w:p>
    <w:p w14:paraId="3958BF9D" w14:textId="77777777" w:rsidR="00276F36" w:rsidRDefault="00276F36" w:rsidP="00276F36">
      <w:pPr>
        <w:rPr>
          <w:bCs/>
        </w:rPr>
      </w:pPr>
    </w:p>
    <w:p w14:paraId="1CBBC9B9" w14:textId="77777777" w:rsidR="00276F36" w:rsidRDefault="00276F36" w:rsidP="00276F36">
      <w:pPr>
        <w:rPr>
          <w:bCs/>
        </w:rPr>
      </w:pPr>
      <w:r>
        <w:rPr>
          <w:bCs/>
        </w:rPr>
        <w:t xml:space="preserve">JEL code: list 1-3 JED code. check the classification from </w:t>
      </w:r>
      <w:hyperlink r:id="rId8" w:history="1">
        <w:r w:rsidRPr="008468C3">
          <w:rPr>
            <w:rStyle w:val="Hyperlink"/>
            <w:bCs/>
          </w:rPr>
          <w:t>https://www.aeaweb.org/econlit/jelCodes.php?view=econlit</w:t>
        </w:r>
      </w:hyperlink>
      <w:r>
        <w:rPr>
          <w:bCs/>
        </w:rPr>
        <w:t xml:space="preserve"> </w:t>
      </w:r>
    </w:p>
    <w:p w14:paraId="6B366FF5" w14:textId="77777777" w:rsidR="00276F36" w:rsidRDefault="00276F36" w:rsidP="00276F36">
      <w:pPr>
        <w:rPr>
          <w:bCs/>
        </w:rPr>
      </w:pPr>
    </w:p>
    <w:p w14:paraId="2271FB39" w14:textId="77777777" w:rsidR="00276F36" w:rsidRPr="00457155" w:rsidRDefault="00276F36" w:rsidP="00276F36">
      <w:pPr>
        <w:rPr>
          <w:bCs/>
        </w:rPr>
      </w:pPr>
      <w:r>
        <w:rPr>
          <w:bCs/>
        </w:rPr>
        <w:t xml:space="preserve">SDG goals: indicate if your paper is linked to any SDG goals: </w:t>
      </w:r>
      <w:hyperlink r:id="rId9" w:history="1">
        <w:r w:rsidRPr="008468C3">
          <w:rPr>
            <w:rStyle w:val="Hyperlink"/>
            <w:bCs/>
          </w:rPr>
          <w:t>https://sdgs.un.org/</w:t>
        </w:r>
      </w:hyperlink>
      <w:r>
        <w:rPr>
          <w:bCs/>
        </w:rPr>
        <w:t xml:space="preserve"> </w:t>
      </w:r>
    </w:p>
    <w:p w14:paraId="09BF7EDF" w14:textId="77777777" w:rsidR="00276F36" w:rsidRDefault="00276F36" w:rsidP="00276F36">
      <w:pPr>
        <w:rPr>
          <w:rFonts w:cs="Times New Roman"/>
        </w:rPr>
      </w:pPr>
    </w:p>
    <w:sectPr w:rsidR="00276F36" w:rsidSect="00EF11E9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542EA" w14:textId="77777777" w:rsidR="00DF12AD" w:rsidRDefault="00DF12AD" w:rsidP="007F55AF">
      <w:r>
        <w:separator/>
      </w:r>
    </w:p>
  </w:endnote>
  <w:endnote w:type="continuationSeparator" w:id="0">
    <w:p w14:paraId="615E4787" w14:textId="77777777" w:rsidR="00DF12AD" w:rsidRDefault="00DF12AD" w:rsidP="007F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9B31E" w14:textId="77777777" w:rsidR="004A43C2" w:rsidRDefault="004A43C2" w:rsidP="00D11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663502" w14:textId="77777777" w:rsidR="004A43C2" w:rsidRDefault="004A4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9FCCE" w14:textId="77777777" w:rsidR="004A43C2" w:rsidRDefault="004A43C2" w:rsidP="009A0E8D">
    <w:pPr>
      <w:pStyle w:val="Footer"/>
      <w:framePr w:wrap="around" w:vAnchor="text" w:hAnchor="page" w:x="5866" w:y="-51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2D9">
      <w:rPr>
        <w:rStyle w:val="PageNumber"/>
        <w:noProof/>
      </w:rPr>
      <w:t>12</w:t>
    </w:r>
    <w:r>
      <w:rPr>
        <w:rStyle w:val="PageNumber"/>
      </w:rPr>
      <w:fldChar w:fldCharType="end"/>
    </w:r>
  </w:p>
  <w:p w14:paraId="54105209" w14:textId="77777777" w:rsidR="00623D07" w:rsidRPr="00244443" w:rsidRDefault="00623D07" w:rsidP="00623D07">
    <w:pPr>
      <w:pStyle w:val="Default"/>
      <w:rPr>
        <w:sz w:val="20"/>
        <w:szCs w:val="20"/>
      </w:rPr>
    </w:pPr>
    <w:r>
      <w:rPr>
        <w:sz w:val="20"/>
        <w:szCs w:val="20"/>
      </w:rPr>
      <w:t>P</w:t>
    </w:r>
    <w:r w:rsidRPr="00244443">
      <w:rPr>
        <w:sz w:val="20"/>
        <w:szCs w:val="20"/>
      </w:rPr>
      <w:t xml:space="preserve">aper </w:t>
    </w:r>
    <w:r>
      <w:rPr>
        <w:sz w:val="20"/>
        <w:szCs w:val="20"/>
      </w:rPr>
      <w:t>prepared for</w:t>
    </w:r>
  </w:p>
  <w:p w14:paraId="112814B7" w14:textId="77777777" w:rsidR="00623D07" w:rsidRDefault="00623D07" w:rsidP="00623D07">
    <w:pPr>
      <w:rPr>
        <w:sz w:val="20"/>
        <w:szCs w:val="20"/>
      </w:rPr>
    </w:pPr>
    <w:r w:rsidRPr="009629C4">
      <w:rPr>
        <w:sz w:val="20"/>
        <w:szCs w:val="20"/>
      </w:rPr>
      <w:t>1</w:t>
    </w:r>
    <w:r w:rsidRPr="009629C4">
      <w:rPr>
        <w:sz w:val="20"/>
        <w:szCs w:val="20"/>
        <w:vertAlign w:val="superscript"/>
      </w:rPr>
      <w:t>st</w:t>
    </w:r>
    <w:r w:rsidRPr="009629C4">
      <w:rPr>
        <w:sz w:val="20"/>
        <w:szCs w:val="20"/>
      </w:rPr>
      <w:t xml:space="preserve"> ASEAN University Symposium for Sustainable Food System</w:t>
    </w:r>
  </w:p>
  <w:p w14:paraId="49AF641B" w14:textId="77777777" w:rsidR="00623D07" w:rsidRDefault="00623D07" w:rsidP="00623D07">
    <w:pPr>
      <w:rPr>
        <w:sz w:val="20"/>
        <w:szCs w:val="20"/>
        <w:lang w:val="en-GB" w:bidi="th-TH"/>
      </w:rPr>
    </w:pPr>
    <w:r>
      <w:rPr>
        <w:sz w:val="20"/>
        <w:szCs w:val="20"/>
        <w:lang w:val="en-GB" w:bidi="th-TH"/>
      </w:rPr>
      <w:t>April 18-19, 2024</w:t>
    </w:r>
  </w:p>
  <w:p w14:paraId="68A03F6A" w14:textId="77777777" w:rsidR="00623D07" w:rsidRDefault="00623D07" w:rsidP="00623D07">
    <w:pPr>
      <w:rPr>
        <w:sz w:val="20"/>
        <w:szCs w:val="20"/>
        <w:lang w:val="en-GB" w:bidi="th-TH"/>
      </w:rPr>
    </w:pPr>
    <w:r>
      <w:rPr>
        <w:sz w:val="20"/>
        <w:szCs w:val="20"/>
        <w:lang w:val="en-GB" w:bidi="th-TH"/>
      </w:rPr>
      <w:t>Department of Agricultural and Resource Economics</w:t>
    </w:r>
  </w:p>
  <w:p w14:paraId="6DD7613B" w14:textId="1875F0A3" w:rsidR="004A43C2" w:rsidRPr="00623D07" w:rsidRDefault="00623D07" w:rsidP="00623D07">
    <w:pPr>
      <w:rPr>
        <w:sz w:val="20"/>
        <w:szCs w:val="20"/>
        <w:lang w:val="en-GB" w:bidi="th-TH"/>
      </w:rPr>
    </w:pPr>
    <w:r>
      <w:rPr>
        <w:sz w:val="20"/>
        <w:szCs w:val="20"/>
        <w:lang w:val="en-GB" w:bidi="th-TH"/>
      </w:rPr>
      <w:t>Faculty of Economics, Kasetsart University, Bangkok, Thailand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523BF" w14:textId="05B181DC" w:rsidR="004A43C2" w:rsidRPr="00244443" w:rsidRDefault="009629C4" w:rsidP="004A43C2">
    <w:pPr>
      <w:pStyle w:val="Default"/>
      <w:rPr>
        <w:sz w:val="20"/>
        <w:szCs w:val="20"/>
      </w:rPr>
    </w:pPr>
    <w:r>
      <w:rPr>
        <w:sz w:val="20"/>
        <w:szCs w:val="20"/>
      </w:rPr>
      <w:t>P</w:t>
    </w:r>
    <w:r w:rsidR="004A43C2" w:rsidRPr="00244443">
      <w:rPr>
        <w:sz w:val="20"/>
        <w:szCs w:val="20"/>
      </w:rPr>
      <w:t xml:space="preserve">aper </w:t>
    </w:r>
    <w:r>
      <w:rPr>
        <w:sz w:val="20"/>
        <w:szCs w:val="20"/>
      </w:rPr>
      <w:t>prepared for</w:t>
    </w:r>
  </w:p>
  <w:p w14:paraId="7AE8AD7B" w14:textId="143B1869" w:rsidR="004A43C2" w:rsidRDefault="009629C4" w:rsidP="00276F36">
    <w:pPr>
      <w:rPr>
        <w:sz w:val="20"/>
        <w:szCs w:val="20"/>
      </w:rPr>
    </w:pPr>
    <w:r w:rsidRPr="009629C4">
      <w:rPr>
        <w:sz w:val="20"/>
        <w:szCs w:val="20"/>
      </w:rPr>
      <w:t>1</w:t>
    </w:r>
    <w:r w:rsidRPr="009629C4">
      <w:rPr>
        <w:sz w:val="20"/>
        <w:szCs w:val="20"/>
        <w:vertAlign w:val="superscript"/>
      </w:rPr>
      <w:t>st</w:t>
    </w:r>
    <w:r w:rsidRPr="009629C4">
      <w:rPr>
        <w:sz w:val="20"/>
        <w:szCs w:val="20"/>
      </w:rPr>
      <w:t xml:space="preserve"> ASEAN University Symposium for Sustainable Food System</w:t>
    </w:r>
  </w:p>
  <w:p w14:paraId="3A2423CD" w14:textId="0037E5EA" w:rsidR="00276F36" w:rsidRDefault="00276F36" w:rsidP="00276F36">
    <w:pPr>
      <w:rPr>
        <w:sz w:val="20"/>
        <w:szCs w:val="20"/>
        <w:lang w:val="en-GB" w:bidi="th-TH"/>
      </w:rPr>
    </w:pPr>
    <w:r>
      <w:rPr>
        <w:sz w:val="20"/>
        <w:szCs w:val="20"/>
        <w:lang w:val="en-GB" w:bidi="th-TH"/>
      </w:rPr>
      <w:t>April 18-19, 2024</w:t>
    </w:r>
  </w:p>
  <w:p w14:paraId="070FF71A" w14:textId="77777777" w:rsidR="005954C3" w:rsidRDefault="005954C3" w:rsidP="00276F36">
    <w:pPr>
      <w:rPr>
        <w:sz w:val="20"/>
        <w:szCs w:val="20"/>
        <w:lang w:val="en-GB" w:bidi="th-TH"/>
      </w:rPr>
    </w:pPr>
    <w:r>
      <w:rPr>
        <w:sz w:val="20"/>
        <w:szCs w:val="20"/>
        <w:lang w:val="en-GB" w:bidi="th-TH"/>
      </w:rPr>
      <w:t>Department of Agricultural and Resource Economics</w:t>
    </w:r>
  </w:p>
  <w:p w14:paraId="7B7BE260" w14:textId="2EF4F962" w:rsidR="00276F36" w:rsidRPr="00276F36" w:rsidRDefault="005954C3" w:rsidP="00276F36">
    <w:pPr>
      <w:rPr>
        <w:sz w:val="20"/>
        <w:szCs w:val="20"/>
        <w:lang w:val="en-GB" w:bidi="th-TH"/>
      </w:rPr>
    </w:pPr>
    <w:r>
      <w:rPr>
        <w:sz w:val="20"/>
        <w:szCs w:val="20"/>
        <w:lang w:val="en-GB" w:bidi="th-TH"/>
      </w:rPr>
      <w:t xml:space="preserve">Faculty of Economics, </w:t>
    </w:r>
    <w:r w:rsidR="00276F36">
      <w:rPr>
        <w:sz w:val="20"/>
        <w:szCs w:val="20"/>
        <w:lang w:val="en-GB" w:bidi="th-TH"/>
      </w:rPr>
      <w:t>Kasetsart University, Bangkok, Thailand</w:t>
    </w:r>
  </w:p>
  <w:p w14:paraId="5D36A3E9" w14:textId="77777777" w:rsidR="00276F36" w:rsidRDefault="00276F36" w:rsidP="00276F36">
    <w:pPr>
      <w:rPr>
        <w:sz w:val="20"/>
        <w:szCs w:val="20"/>
        <w:cs/>
        <w:lang w:bidi="th-TH"/>
      </w:rPr>
    </w:pPr>
  </w:p>
  <w:p w14:paraId="2FB8D0B2" w14:textId="77777777" w:rsidR="004A43C2" w:rsidRDefault="004A43C2" w:rsidP="009A0E8D">
    <w:pPr>
      <w:pStyle w:val="Default"/>
      <w:tabs>
        <w:tab w:val="center" w:pos="45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27E83" w14:textId="77777777" w:rsidR="00DF12AD" w:rsidRDefault="00DF12AD" w:rsidP="007F55AF">
      <w:r>
        <w:separator/>
      </w:r>
    </w:p>
  </w:footnote>
  <w:footnote w:type="continuationSeparator" w:id="0">
    <w:p w14:paraId="13039EF1" w14:textId="77777777" w:rsidR="00DF12AD" w:rsidRDefault="00DF12AD" w:rsidP="007F5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63FAC"/>
    <w:multiLevelType w:val="hybridMultilevel"/>
    <w:tmpl w:val="583428FC"/>
    <w:lvl w:ilvl="0" w:tplc="464E740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C2D54"/>
    <w:multiLevelType w:val="multilevel"/>
    <w:tmpl w:val="6EF6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17EDA"/>
    <w:multiLevelType w:val="hybridMultilevel"/>
    <w:tmpl w:val="F93863DE"/>
    <w:lvl w:ilvl="0" w:tplc="42CE4B4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98"/>
    <w:rsid w:val="0001720A"/>
    <w:rsid w:val="000C7D9A"/>
    <w:rsid w:val="000F1913"/>
    <w:rsid w:val="00104A6C"/>
    <w:rsid w:val="00130AE5"/>
    <w:rsid w:val="00150C41"/>
    <w:rsid w:val="00244443"/>
    <w:rsid w:val="00253304"/>
    <w:rsid w:val="00276F36"/>
    <w:rsid w:val="0028684C"/>
    <w:rsid w:val="002F78C0"/>
    <w:rsid w:val="00356AF4"/>
    <w:rsid w:val="00386669"/>
    <w:rsid w:val="003F41BA"/>
    <w:rsid w:val="004449B0"/>
    <w:rsid w:val="004A2992"/>
    <w:rsid w:val="004A43C2"/>
    <w:rsid w:val="005954C3"/>
    <w:rsid w:val="005B52EF"/>
    <w:rsid w:val="005C3DDA"/>
    <w:rsid w:val="00623D07"/>
    <w:rsid w:val="00674629"/>
    <w:rsid w:val="006B535A"/>
    <w:rsid w:val="00706503"/>
    <w:rsid w:val="0076100D"/>
    <w:rsid w:val="0078516E"/>
    <w:rsid w:val="007F55AF"/>
    <w:rsid w:val="00827731"/>
    <w:rsid w:val="008342D9"/>
    <w:rsid w:val="008C4157"/>
    <w:rsid w:val="009009E5"/>
    <w:rsid w:val="009629C4"/>
    <w:rsid w:val="00966B98"/>
    <w:rsid w:val="009870BD"/>
    <w:rsid w:val="00990B54"/>
    <w:rsid w:val="009A0E8D"/>
    <w:rsid w:val="009B08D8"/>
    <w:rsid w:val="00A1493E"/>
    <w:rsid w:val="00A21AEC"/>
    <w:rsid w:val="00A46FC3"/>
    <w:rsid w:val="00A96471"/>
    <w:rsid w:val="00B35FDC"/>
    <w:rsid w:val="00B659BE"/>
    <w:rsid w:val="00C51433"/>
    <w:rsid w:val="00CE71DF"/>
    <w:rsid w:val="00CF4D94"/>
    <w:rsid w:val="00CF79AE"/>
    <w:rsid w:val="00D11322"/>
    <w:rsid w:val="00D16B41"/>
    <w:rsid w:val="00D52B21"/>
    <w:rsid w:val="00D66685"/>
    <w:rsid w:val="00DF12AD"/>
    <w:rsid w:val="00E31D36"/>
    <w:rsid w:val="00E82186"/>
    <w:rsid w:val="00E91A05"/>
    <w:rsid w:val="00EB31CB"/>
    <w:rsid w:val="00EF11E9"/>
    <w:rsid w:val="00FB5FDF"/>
    <w:rsid w:val="00FD08B7"/>
    <w:rsid w:val="00FD10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4A4C7F"/>
  <w15:docId w15:val="{4B621B94-63D3-4ABF-BD56-6A92FB0A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C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1BA"/>
    <w:pPr>
      <w:keepNext/>
      <w:keepLines/>
      <w:spacing w:before="480" w:after="240"/>
      <w:jc w:val="both"/>
      <w:outlineLvl w:val="0"/>
    </w:pPr>
    <w:rPr>
      <w:rFonts w:ascii="Arial" w:eastAsia="Times New Roman" w:hAnsi="Arial" w:cs="Times New Roman"/>
      <w:b/>
      <w:bCs/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6B9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55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5A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F55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5AF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870BD"/>
  </w:style>
  <w:style w:type="character" w:styleId="Hyperlink">
    <w:name w:val="Hyperlink"/>
    <w:basedOn w:val="DefaultParagraphFont"/>
    <w:uiPriority w:val="99"/>
    <w:unhideWhenUsed/>
    <w:rsid w:val="0024444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41BA"/>
    <w:rPr>
      <w:rFonts w:ascii="Arial" w:eastAsia="Times New Roman" w:hAnsi="Arial" w:cs="Times New Roman"/>
      <w:b/>
      <w:bCs/>
      <w:color w:val="000000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F41BA"/>
    <w:pPr>
      <w:spacing w:after="300"/>
      <w:contextualSpacing/>
      <w:jc w:val="center"/>
    </w:pPr>
    <w:rPr>
      <w:rFonts w:eastAsia="Times New Roman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F41BA"/>
    <w:rPr>
      <w:rFonts w:ascii="Times New Roman" w:eastAsia="Times New Roman" w:hAnsi="Times New Roman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hps">
    <w:name w:val="hps"/>
    <w:basedOn w:val="DefaultParagraphFont"/>
    <w:rsid w:val="003F41BA"/>
  </w:style>
  <w:style w:type="paragraph" w:styleId="ListParagraph">
    <w:name w:val="List Paragraph"/>
    <w:basedOn w:val="Normal"/>
    <w:uiPriority w:val="34"/>
    <w:qFormat/>
    <w:rsid w:val="003F41BA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3F41BA"/>
    <w:rPr>
      <w:rFonts w:eastAsiaTheme="minorHAns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3F41BA"/>
    <w:pPr>
      <w:spacing w:after="200"/>
    </w:pPr>
    <w:rPr>
      <w:rFonts w:eastAsia="Calibri" w:cs="Times New Roman"/>
      <w:noProof/>
      <w:szCs w:val="22"/>
      <w:lang w:val="en-US" w:eastAsia="en-US"/>
    </w:rPr>
  </w:style>
  <w:style w:type="character" w:customStyle="1" w:styleId="EndNoteBibliographyChar">
    <w:name w:val="EndNote Bibliography Char"/>
    <w:link w:val="EndNoteBibliography"/>
    <w:rsid w:val="003F41BA"/>
    <w:rPr>
      <w:rFonts w:ascii="Times New Roman" w:eastAsia="Calibri" w:hAnsi="Times New Roman" w:cs="Times New Roman"/>
      <w:noProof/>
      <w:sz w:val="24"/>
      <w:szCs w:val="22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3F41B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C7D9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C7D9A"/>
    <w:rPr>
      <w:b/>
      <w:bCs/>
    </w:rPr>
  </w:style>
  <w:style w:type="paragraph" w:customStyle="1" w:styleId="show">
    <w:name w:val="show"/>
    <w:basedOn w:val="Normal"/>
    <w:rsid w:val="000C7D9A"/>
    <w:pPr>
      <w:spacing w:before="100" w:beforeAutospacing="1" w:after="100" w:afterAutospacing="1"/>
    </w:pPr>
    <w:rPr>
      <w:rFonts w:eastAsia="Times New Roman" w:cs="Times New Roman"/>
      <w:lang w:val="en-US" w:eastAsia="en-US" w:bidi="th-TH"/>
    </w:rPr>
  </w:style>
  <w:style w:type="paragraph" w:styleId="NormalWeb">
    <w:name w:val="Normal (Web)"/>
    <w:basedOn w:val="Normal"/>
    <w:uiPriority w:val="99"/>
    <w:semiHidden/>
    <w:unhideWhenUsed/>
    <w:rsid w:val="009629C4"/>
    <w:pPr>
      <w:spacing w:before="100" w:beforeAutospacing="1" w:after="100" w:afterAutospacing="1"/>
    </w:pPr>
    <w:rPr>
      <w:rFonts w:eastAsia="Times New Roman" w:cs="Times New Roman"/>
      <w:lang w:val="en-US" w:eastAsia="en-US" w:bidi="th-TH"/>
    </w:rPr>
  </w:style>
  <w:style w:type="character" w:styleId="Emphasis">
    <w:name w:val="Emphasis"/>
    <w:basedOn w:val="DefaultParagraphFont"/>
    <w:uiPriority w:val="20"/>
    <w:qFormat/>
    <w:rsid w:val="00962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econlit/jelCodes.php?view=econl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dgs.un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8C12B0-A0AB-42B0-A647-AC376B70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MacAulay</dc:creator>
  <cp:lastModifiedBy>orachos napasintuwong</cp:lastModifiedBy>
  <cp:revision>6</cp:revision>
  <cp:lastPrinted>2018-10-29T07:09:00Z</cp:lastPrinted>
  <dcterms:created xsi:type="dcterms:W3CDTF">2023-09-20T11:01:00Z</dcterms:created>
  <dcterms:modified xsi:type="dcterms:W3CDTF">2023-09-20T11:11:00Z</dcterms:modified>
</cp:coreProperties>
</file>